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582" w:rsidRDefault="001F674C" w:rsidP="00085582">
      <w:pPr>
        <w:widowControl w:val="0"/>
        <w:autoSpaceDE w:val="0"/>
        <w:autoSpaceDN w:val="0"/>
        <w:adjustRightInd w:val="0"/>
        <w:jc w:val="both"/>
        <w:rPr>
          <w:rFonts w:ascii="Arial" w:hAnsi="Arial" w:cs="Arial"/>
          <w:color w:val="222222"/>
          <w:sz w:val="26"/>
          <w:szCs w:val="26"/>
        </w:rPr>
      </w:pPr>
      <w:r>
        <w:rPr>
          <w:rFonts w:ascii="Arial" w:hAnsi="Arial" w:cs="Arial"/>
          <w:color w:val="222222"/>
          <w:sz w:val="26"/>
          <w:szCs w:val="26"/>
        </w:rPr>
        <w:t>How Ben a Hogan Got Rid of the Hooks</w:t>
      </w:r>
    </w:p>
    <w:p w:rsidR="00085582" w:rsidRDefault="00085582" w:rsidP="00085582">
      <w:pPr>
        <w:widowControl w:val="0"/>
        <w:autoSpaceDE w:val="0"/>
        <w:autoSpaceDN w:val="0"/>
        <w:adjustRightInd w:val="0"/>
        <w:jc w:val="both"/>
        <w:rPr>
          <w:rFonts w:ascii="Arial" w:hAnsi="Arial" w:cs="Arial"/>
          <w:color w:val="222222"/>
          <w:sz w:val="26"/>
          <w:szCs w:val="26"/>
        </w:rPr>
      </w:pPr>
    </w:p>
    <w:p w:rsidR="00085582" w:rsidRDefault="00085582" w:rsidP="00085582">
      <w:pPr>
        <w:widowControl w:val="0"/>
        <w:autoSpaceDE w:val="0"/>
        <w:autoSpaceDN w:val="0"/>
        <w:adjustRightInd w:val="0"/>
        <w:jc w:val="both"/>
        <w:rPr>
          <w:rFonts w:ascii="Arial" w:hAnsi="Arial" w:cs="Arial"/>
          <w:color w:val="222222"/>
          <w:sz w:val="26"/>
          <w:szCs w:val="26"/>
        </w:rPr>
      </w:pPr>
      <w:r>
        <w:rPr>
          <w:rFonts w:ascii="Arial" w:hAnsi="Arial" w:cs="Arial"/>
          <w:color w:val="222222"/>
          <w:sz w:val="26"/>
          <w:szCs w:val="26"/>
        </w:rPr>
        <w:t xml:space="preserve">His down-cock (Extreme </w:t>
      </w:r>
      <w:proofErr w:type="spellStart"/>
      <w:r>
        <w:rPr>
          <w:rFonts w:ascii="Arial" w:hAnsi="Arial" w:cs="Arial"/>
          <w:color w:val="222222"/>
          <w:sz w:val="26"/>
          <w:szCs w:val="26"/>
        </w:rPr>
        <w:t>handsi</w:t>
      </w:r>
      <w:r>
        <w:rPr>
          <w:rFonts w:ascii="Arial" w:hAnsi="Arial" w:cs="Arial"/>
          <w:color w:val="222222"/>
          <w:sz w:val="26"/>
          <w:szCs w:val="26"/>
        </w:rPr>
        <w:t>ness</w:t>
      </w:r>
      <w:proofErr w:type="spellEnd"/>
      <w:r>
        <w:rPr>
          <w:rFonts w:ascii="Arial" w:hAnsi="Arial" w:cs="Arial"/>
          <w:color w:val="222222"/>
          <w:sz w:val="26"/>
          <w:szCs w:val="26"/>
        </w:rPr>
        <w:t>) is a timing issue that creates a severe snap hook when his normal, faster tempo is present, which it always was.  Here's why it causes a snap hook...</w:t>
      </w:r>
    </w:p>
    <w:p w:rsidR="00085582" w:rsidRDefault="00085582" w:rsidP="00085582">
      <w:pPr>
        <w:widowControl w:val="0"/>
        <w:autoSpaceDE w:val="0"/>
        <w:autoSpaceDN w:val="0"/>
        <w:adjustRightInd w:val="0"/>
        <w:jc w:val="both"/>
        <w:rPr>
          <w:rFonts w:ascii="Arial" w:hAnsi="Arial" w:cs="Arial"/>
          <w:color w:val="222222"/>
          <w:sz w:val="26"/>
          <w:szCs w:val="26"/>
        </w:rPr>
      </w:pPr>
    </w:p>
    <w:p w:rsidR="00085582" w:rsidRDefault="00085582" w:rsidP="00085582">
      <w:pPr>
        <w:widowControl w:val="0"/>
        <w:autoSpaceDE w:val="0"/>
        <w:autoSpaceDN w:val="0"/>
        <w:adjustRightInd w:val="0"/>
        <w:jc w:val="both"/>
        <w:rPr>
          <w:rFonts w:ascii="Arial" w:hAnsi="Arial" w:cs="Arial"/>
          <w:color w:val="222222"/>
          <w:sz w:val="26"/>
          <w:szCs w:val="26"/>
        </w:rPr>
      </w:pPr>
      <w:r>
        <w:rPr>
          <w:rFonts w:ascii="Arial" w:hAnsi="Arial" w:cs="Arial"/>
          <w:color w:val="222222"/>
          <w:sz w:val="26"/>
          <w:szCs w:val="26"/>
        </w:rPr>
        <w:t xml:space="preserve">Mr. Hogan, due to his natural, </w:t>
      </w:r>
      <w:proofErr w:type="spellStart"/>
      <w:r>
        <w:rPr>
          <w:rFonts w:ascii="Arial" w:hAnsi="Arial" w:cs="Arial"/>
          <w:color w:val="222222"/>
          <w:sz w:val="26"/>
          <w:szCs w:val="26"/>
        </w:rPr>
        <w:t>wristy</w:t>
      </w:r>
      <w:proofErr w:type="spellEnd"/>
      <w:r>
        <w:rPr>
          <w:rFonts w:ascii="Arial" w:hAnsi="Arial" w:cs="Arial"/>
          <w:color w:val="222222"/>
          <w:sz w:val="26"/>
          <w:szCs w:val="26"/>
        </w:rPr>
        <w:t xml:space="preserve"> swing, did not get the club released by the time his hands passed the natural bottom of the swing.  As a result, his club head was still traveling downward at the ball because his shoulders were open to his </w:t>
      </w:r>
      <w:proofErr w:type="gramStart"/>
      <w:r>
        <w:rPr>
          <w:rFonts w:ascii="Arial" w:hAnsi="Arial" w:cs="Arial"/>
          <w:color w:val="222222"/>
          <w:sz w:val="26"/>
          <w:szCs w:val="26"/>
        </w:rPr>
        <w:t>feet - which means</w:t>
      </w:r>
      <w:proofErr w:type="gramEnd"/>
      <w:r>
        <w:rPr>
          <w:rFonts w:ascii="Arial" w:hAnsi="Arial" w:cs="Arial"/>
          <w:color w:val="222222"/>
          <w:sz w:val="26"/>
          <w:szCs w:val="26"/>
        </w:rPr>
        <w:t xml:space="preserve"> they were open to the target. When you don't have an ascending blow with a steel-shafted wood or long iron into impact, you get a hook.</w:t>
      </w:r>
    </w:p>
    <w:p w:rsidR="00085582" w:rsidRDefault="00085582" w:rsidP="00085582">
      <w:pPr>
        <w:widowControl w:val="0"/>
        <w:autoSpaceDE w:val="0"/>
        <w:autoSpaceDN w:val="0"/>
        <w:adjustRightInd w:val="0"/>
        <w:jc w:val="both"/>
        <w:rPr>
          <w:rFonts w:ascii="Arial" w:hAnsi="Arial" w:cs="Arial"/>
          <w:color w:val="222222"/>
          <w:sz w:val="26"/>
          <w:szCs w:val="26"/>
        </w:rPr>
      </w:pPr>
    </w:p>
    <w:p w:rsidR="00085582" w:rsidRDefault="00085582" w:rsidP="00085582">
      <w:pPr>
        <w:widowControl w:val="0"/>
        <w:autoSpaceDE w:val="0"/>
        <w:autoSpaceDN w:val="0"/>
        <w:adjustRightInd w:val="0"/>
        <w:jc w:val="both"/>
        <w:rPr>
          <w:rFonts w:ascii="Arial" w:hAnsi="Arial" w:cs="Arial"/>
          <w:color w:val="222222"/>
          <w:sz w:val="26"/>
          <w:szCs w:val="26"/>
        </w:rPr>
      </w:pPr>
      <w:r>
        <w:rPr>
          <w:rFonts w:ascii="Arial" w:hAnsi="Arial" w:cs="Arial"/>
          <w:color w:val="222222"/>
          <w:sz w:val="26"/>
          <w:szCs w:val="26"/>
        </w:rPr>
        <w:t xml:space="preserve">Witness a recent attempt by Rory </w:t>
      </w:r>
      <w:proofErr w:type="spellStart"/>
      <w:r>
        <w:rPr>
          <w:rFonts w:ascii="Arial" w:hAnsi="Arial" w:cs="Arial"/>
          <w:color w:val="222222"/>
          <w:sz w:val="26"/>
          <w:szCs w:val="26"/>
        </w:rPr>
        <w:t>McIlroy</w:t>
      </w:r>
      <w:proofErr w:type="spellEnd"/>
      <w:r>
        <w:rPr>
          <w:rFonts w:ascii="Arial" w:hAnsi="Arial" w:cs="Arial"/>
          <w:color w:val="222222"/>
          <w:sz w:val="26"/>
          <w:szCs w:val="26"/>
        </w:rPr>
        <w:t xml:space="preserve"> to hit a balata ball with a persimmon driver at The Deutsche Bank tournament at Ridgeway country club.  He hit low hooks because modern equipment requires a more level - not upward - blow on the ball.  Today's tour pros and amateurs alike </w:t>
      </w:r>
      <w:r w:rsidR="0043635F">
        <w:rPr>
          <w:rFonts w:ascii="Arial" w:hAnsi="Arial" w:cs="Arial"/>
          <w:color w:val="222222"/>
          <w:sz w:val="26"/>
          <w:szCs w:val="26"/>
        </w:rPr>
        <w:t xml:space="preserve">make more level impact with </w:t>
      </w:r>
      <w:r>
        <w:rPr>
          <w:rFonts w:ascii="Arial" w:hAnsi="Arial" w:cs="Arial"/>
          <w:color w:val="222222"/>
          <w:sz w:val="26"/>
          <w:szCs w:val="26"/>
        </w:rPr>
        <w:t>their driver</w:t>
      </w:r>
      <w:r w:rsidR="0043635F">
        <w:rPr>
          <w:rFonts w:ascii="Arial" w:hAnsi="Arial" w:cs="Arial"/>
          <w:color w:val="222222"/>
          <w:sz w:val="26"/>
          <w:szCs w:val="26"/>
        </w:rPr>
        <w:t>s</w:t>
      </w:r>
      <w:bookmarkStart w:id="0" w:name="_GoBack"/>
      <w:bookmarkEnd w:id="0"/>
      <w:r>
        <w:rPr>
          <w:rFonts w:ascii="Arial" w:hAnsi="Arial" w:cs="Arial"/>
          <w:color w:val="222222"/>
          <w:sz w:val="26"/>
          <w:szCs w:val="26"/>
        </w:rPr>
        <w:t xml:space="preserve"> today.  They must - 1) to get the shoulders to open, which 2) gets the </w:t>
      </w:r>
      <w:proofErr w:type="gramStart"/>
      <w:r>
        <w:rPr>
          <w:rFonts w:ascii="Arial" w:hAnsi="Arial" w:cs="Arial"/>
          <w:color w:val="222222"/>
          <w:sz w:val="26"/>
          <w:szCs w:val="26"/>
        </w:rPr>
        <w:t>club face</w:t>
      </w:r>
      <w:proofErr w:type="gramEnd"/>
      <w:r>
        <w:rPr>
          <w:rFonts w:ascii="Arial" w:hAnsi="Arial" w:cs="Arial"/>
          <w:color w:val="222222"/>
          <w:sz w:val="26"/>
          <w:szCs w:val="26"/>
        </w:rPr>
        <w:t xml:space="preserve"> back to square.</w:t>
      </w:r>
    </w:p>
    <w:p w:rsidR="00085582" w:rsidRDefault="00085582" w:rsidP="00085582">
      <w:pPr>
        <w:widowControl w:val="0"/>
        <w:autoSpaceDE w:val="0"/>
        <w:autoSpaceDN w:val="0"/>
        <w:adjustRightInd w:val="0"/>
        <w:jc w:val="both"/>
        <w:rPr>
          <w:rFonts w:ascii="Arial" w:hAnsi="Arial" w:cs="Arial"/>
          <w:color w:val="222222"/>
          <w:sz w:val="26"/>
          <w:szCs w:val="26"/>
        </w:rPr>
      </w:pPr>
    </w:p>
    <w:p w:rsidR="00085582" w:rsidRDefault="00085582" w:rsidP="00085582">
      <w:pPr>
        <w:widowControl w:val="0"/>
        <w:autoSpaceDE w:val="0"/>
        <w:autoSpaceDN w:val="0"/>
        <w:adjustRightInd w:val="0"/>
        <w:jc w:val="both"/>
        <w:rPr>
          <w:rFonts w:ascii="Arial" w:hAnsi="Arial" w:cs="Arial"/>
          <w:color w:val="222222"/>
          <w:sz w:val="26"/>
          <w:szCs w:val="26"/>
        </w:rPr>
      </w:pPr>
      <w:r>
        <w:rPr>
          <w:rFonts w:ascii="Arial" w:hAnsi="Arial" w:cs="Arial"/>
          <w:color w:val="222222"/>
          <w:sz w:val="26"/>
          <w:szCs w:val="26"/>
        </w:rPr>
        <w:t>Hogan and everyone else of his era had to hit up on the sweeping clubs.  This is the origin of the "Reverse C". Swinging into this back-cracking position was written in Golf publications as the thing to do.  It was an equipment-necessitated theory.</w:t>
      </w:r>
    </w:p>
    <w:p w:rsidR="00085582" w:rsidRDefault="00085582" w:rsidP="00085582">
      <w:pPr>
        <w:widowControl w:val="0"/>
        <w:autoSpaceDE w:val="0"/>
        <w:autoSpaceDN w:val="0"/>
        <w:adjustRightInd w:val="0"/>
        <w:jc w:val="both"/>
        <w:rPr>
          <w:rFonts w:ascii="Arial" w:hAnsi="Arial" w:cs="Arial"/>
          <w:color w:val="222222"/>
          <w:sz w:val="26"/>
          <w:szCs w:val="26"/>
        </w:rPr>
      </w:pPr>
    </w:p>
    <w:p w:rsidR="00085582" w:rsidRDefault="00085582" w:rsidP="00085582">
      <w:pPr>
        <w:widowControl w:val="0"/>
        <w:autoSpaceDE w:val="0"/>
        <w:autoSpaceDN w:val="0"/>
        <w:adjustRightInd w:val="0"/>
        <w:jc w:val="both"/>
        <w:rPr>
          <w:rFonts w:ascii="Arial" w:hAnsi="Arial" w:cs="Arial"/>
          <w:color w:val="222222"/>
          <w:sz w:val="26"/>
          <w:szCs w:val="26"/>
        </w:rPr>
      </w:pPr>
      <w:r>
        <w:rPr>
          <w:rFonts w:ascii="Arial" w:hAnsi="Arial" w:cs="Arial"/>
          <w:color w:val="222222"/>
          <w:sz w:val="26"/>
          <w:szCs w:val="26"/>
        </w:rPr>
        <w:t xml:space="preserve">The only way Mr. Hogan could hit up on his driver with the </w:t>
      </w:r>
      <w:proofErr w:type="spellStart"/>
      <w:r>
        <w:rPr>
          <w:rFonts w:ascii="Arial" w:hAnsi="Arial" w:cs="Arial"/>
          <w:color w:val="222222"/>
          <w:sz w:val="26"/>
          <w:szCs w:val="26"/>
        </w:rPr>
        <w:t>wristy</w:t>
      </w:r>
      <w:proofErr w:type="spellEnd"/>
      <w:r>
        <w:rPr>
          <w:rFonts w:ascii="Arial" w:hAnsi="Arial" w:cs="Arial"/>
          <w:color w:val="222222"/>
          <w:sz w:val="26"/>
          <w:szCs w:val="26"/>
        </w:rPr>
        <w:t xml:space="preserve"> swing that was natural to him was to move his ball position way forward of the natural bottom of the swing along the target line and close his stance so that his path.  Though moving across his feet, his new path was along the target line.  And his impact angle - once more level - allowed him to hit up on the ball.</w:t>
      </w:r>
    </w:p>
    <w:p w:rsidR="00085582" w:rsidRDefault="00085582" w:rsidP="00085582">
      <w:pPr>
        <w:widowControl w:val="0"/>
        <w:autoSpaceDE w:val="0"/>
        <w:autoSpaceDN w:val="0"/>
        <w:adjustRightInd w:val="0"/>
        <w:jc w:val="both"/>
        <w:rPr>
          <w:rFonts w:ascii="Arial" w:hAnsi="Arial" w:cs="Arial"/>
          <w:color w:val="222222"/>
          <w:sz w:val="26"/>
          <w:szCs w:val="26"/>
        </w:rPr>
      </w:pPr>
    </w:p>
    <w:p w:rsidR="00085582" w:rsidRDefault="00085582" w:rsidP="00085582">
      <w:pPr>
        <w:widowControl w:val="0"/>
        <w:autoSpaceDE w:val="0"/>
        <w:autoSpaceDN w:val="0"/>
        <w:adjustRightInd w:val="0"/>
        <w:jc w:val="both"/>
        <w:rPr>
          <w:rFonts w:ascii="Arial" w:hAnsi="Arial" w:cs="Arial"/>
          <w:color w:val="222222"/>
          <w:sz w:val="26"/>
          <w:szCs w:val="26"/>
        </w:rPr>
      </w:pPr>
      <w:r>
        <w:rPr>
          <w:rFonts w:ascii="Arial" w:hAnsi="Arial" w:cs="Arial"/>
          <w:color w:val="222222"/>
          <w:sz w:val="26"/>
          <w:szCs w:val="26"/>
        </w:rPr>
        <w:t>Funny enough, the grip everyone lauds as the standard today, was actually complicit in the problem that necessitated his particular fix.  If his grip had been in his fingers more than his palm, his club would not have closed as quickly because it would necessitate a weaker left hand on the club.  This, consequently, would have disallowed the cupping of his left hand at the top of his swing.  This would have eliminated the down-cock he developed and allowed him to release his golf club into the hitting zone without fear of the hook.</w:t>
      </w:r>
    </w:p>
    <w:p w:rsidR="00085582" w:rsidRDefault="00085582" w:rsidP="00085582">
      <w:pPr>
        <w:widowControl w:val="0"/>
        <w:autoSpaceDE w:val="0"/>
        <w:autoSpaceDN w:val="0"/>
        <w:adjustRightInd w:val="0"/>
        <w:jc w:val="both"/>
        <w:rPr>
          <w:rFonts w:ascii="Arial" w:hAnsi="Arial" w:cs="Arial"/>
          <w:color w:val="222222"/>
          <w:sz w:val="26"/>
          <w:szCs w:val="26"/>
        </w:rPr>
      </w:pPr>
    </w:p>
    <w:p w:rsidR="00ED3423" w:rsidRDefault="00085582" w:rsidP="00085582">
      <w:pPr>
        <w:jc w:val="both"/>
      </w:pPr>
      <w:r>
        <w:rPr>
          <w:rFonts w:ascii="Arial" w:hAnsi="Arial" w:cs="Arial"/>
          <w:color w:val="222222"/>
          <w:sz w:val="26"/>
          <w:szCs w:val="26"/>
        </w:rPr>
        <w:t xml:space="preserve">So, to summarize.... Mr. Hogan did the best he could with what was known about the body and the golf swing at that time in history.  Most golfers who </w:t>
      </w:r>
      <w:r>
        <w:rPr>
          <w:rFonts w:ascii="Arial" w:hAnsi="Arial" w:cs="Arial"/>
          <w:color w:val="222222"/>
          <w:sz w:val="26"/>
          <w:szCs w:val="26"/>
        </w:rPr>
        <w:lastRenderedPageBreak/>
        <w:t>were raised on wooden-shafted golf clubs were predominantly arm swingers in that era.  They all adapted to the steel shaft in slightly different, but similar ways.  This era gave birth to the closed stance, as well as the shanks.</w:t>
      </w:r>
    </w:p>
    <w:sectPr w:rsidR="00ED3423" w:rsidSect="00ED342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582" w:rsidRDefault="00085582" w:rsidP="00085582">
      <w:r>
        <w:separator/>
      </w:r>
    </w:p>
  </w:endnote>
  <w:endnote w:type="continuationSeparator" w:id="0">
    <w:p w:rsidR="00085582" w:rsidRDefault="00085582" w:rsidP="00085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85582" w:rsidRDefault="0008558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85582" w:rsidRDefault="0008558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85582" w:rsidRDefault="0008558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582" w:rsidRDefault="00085582" w:rsidP="00085582">
      <w:r>
        <w:separator/>
      </w:r>
    </w:p>
  </w:footnote>
  <w:footnote w:type="continuationSeparator" w:id="0">
    <w:p w:rsidR="00085582" w:rsidRDefault="00085582" w:rsidP="0008558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85582" w:rsidRDefault="00085582">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9" type="#_x0000_t136" style="position:absolute;margin-left:0;margin-top:0;width:565.5pt;height:43.5pt;rotation:315;z-index:-251649024;mso-wrap-edited:f;mso-position-horizontal:center;mso-position-horizontal-relative:margin;mso-position-vertical:center;mso-position-vertical-relative:margin" wrapcoords="21256 7820 21227 7820 20654 8193 20339 7820 20253 8937 20339 12662 20024 8565 19651 7075 19451 9682 19279 8193 18907 7820 18792 9310 18076 7448 17990 7820 17560 10055 17245 8193 16959 7820 16758 8193 16729 7820 16185 7820 16242 9682 15841 7820 15584 7820 15097 3351 14953 3724 14495 10427 14151 7820 13951 7820 13722 8937 13492 7820 13206 7820 13063 8937 13005 9682 12662 7820 12318 7448 12203 8565 11544 7820 10885 7820 10742 9682 10599 11917 10255 7820 9740 7820 9682 8193 9768 10055 9396 7820 9109 7075 8995 8565 8651 5958 8479 5958 8336 8193 7963 7820 6216 7820 6044 8937 5958 10800 5700 8193 5185 6331 5041 7820 4411 7820 4297 8937 4153 11544 3810 8193 3323 5586 3065 7820 2492 8193 2492 7820 1260 7820 544 8193 28 7820 -57 8193 57 10427 171 14896 200 15268 401 17875 515 16013 802 17875 888 17503 1031 14524 1346 16758 1661 17503 1776 15641 1948 17503 2177 17131 2349 14524 2549 16758 2922 17503 3065 15641 3351 17875 3437 17875 3580 14151 3896 17503 4383 19737 4526 17875 5213 22344 5414 20855 5328 19737 5786 16758 6416 17875 7820 17875 8193 16758 8279 16013 8393 16758 8966 18620 9052 17503 9740 17503 10255 18993 10427 17875 12862 17503 12919 16758 13464 17875 13607 17131 14209 18248 15240 17503 15297 16758 15211 13406 15555 17503 15841 18620 16042 16013 16185 17131 16701 19737 16844 17875 16987 18993 17703 21972 17904 18620 18019 16013 18506 17875 18706 16013 19164 18620 19336 16386 19422 17131 19995 17875 20053 17131 20540 17875 20740 17503 21284 18993 21370 17875 21542 17875 21456 10427 21256 7820" fillcolor="#f79646 [3209]" stroked="f">
          <v:textpath style="font-family:&quot;Cambria&quot;;font-size:1pt" string="www.openstanceacademy.com"/>
        </v:shape>
      </w:pict>
    </w:r>
    <w:r>
      <w:rPr>
        <w:noProof/>
      </w:rPr>
      <w:pict>
        <v:shape id="_x0000_s1026" type="#_x0000_t136" style="position:absolute;margin-left:0;margin-top:0;width:1in;height:1in;z-index:251661312"/>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85582" w:rsidRDefault="00085582">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8" type="#_x0000_t136" style="position:absolute;margin-left:0;margin-top:0;width:565.5pt;height:43.5pt;rotation:315;z-index:-251651072;mso-wrap-edited:f;mso-position-horizontal:center;mso-position-horizontal-relative:margin;mso-position-vertical:center;mso-position-vertical-relative:margin" wrapcoords="21256 7820 21227 7820 20654 8193 20339 7820 20253 8937 20339 12662 20024 8565 19651 7075 19451 9682 19279 8193 18907 7820 18792 9310 18076 7448 17990 7820 17560 10055 17245 8193 16959 7820 16758 8193 16729 7820 16185 7820 16242 9682 15841 7820 15584 7820 15097 3351 14953 3724 14495 10427 14151 7820 13951 7820 13722 8937 13492 7820 13206 7820 13063 8937 13005 9682 12662 7820 12318 7448 12203 8565 11544 7820 10885 7820 10742 9682 10599 11917 10255 7820 9740 7820 9682 8193 9768 10055 9396 7820 9109 7075 8995 8565 8651 5958 8479 5958 8336 8193 7963 7820 6216 7820 6044 8937 5958 10800 5700 8193 5185 6331 5041 7820 4411 7820 4297 8937 4153 11544 3810 8193 3323 5586 3065 7820 2492 8193 2492 7820 1260 7820 544 8193 28 7820 -57 8193 57 10427 171 14896 200 15268 401 17875 515 16013 802 17875 888 17503 1031 14524 1346 16758 1661 17503 1776 15641 1948 17503 2177 17131 2349 14524 2549 16758 2922 17503 3065 15641 3351 17875 3437 17875 3580 14151 3896 17503 4383 19737 4526 17875 5213 22344 5414 20855 5328 19737 5786 16758 6416 17875 7820 17875 8193 16758 8279 16013 8393 16758 8966 18620 9052 17503 9740 17503 10255 18993 10427 17875 12862 17503 12919 16758 13464 17875 13607 17131 14209 18248 15240 17503 15297 16758 15211 13406 15555 17503 15841 18620 16042 16013 16185 17131 16701 19737 16844 17875 16987 18993 17703 21972 17904 18620 18019 16013 18506 17875 18706 16013 19164 18620 19336 16386 19422 17131 19995 17875 20053 17131 20540 17875 20740 17503 21284 18993 21370 17875 21542 17875 21456 10427 21256 7820" fillcolor="#f79646 [3209]" stroked="f">
          <v:textpath style="font-family:&quot;Cambria&quot;;font-size:1pt" string="www.openstanceacademy.com"/>
        </v:shape>
      </w:pict>
    </w:r>
    <w:r>
      <w:rPr>
        <w:noProof/>
      </w:rPr>
      <w:pict>
        <v:shape id="_x0000_s1025" type="#_x0000_t136" style="position:absolute;margin-left:0;margin-top:0;width:1in;height:1in;z-index:251659264"/>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85582" w:rsidRDefault="00085582">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30" type="#_x0000_t136" style="position:absolute;margin-left:0;margin-top:0;width:565.5pt;height:43.5pt;rotation:315;z-index:-251646976;mso-wrap-edited:f;mso-position-horizontal:center;mso-position-horizontal-relative:margin;mso-position-vertical:center;mso-position-vertical-relative:margin" wrapcoords="21256 7820 21227 7820 20654 8193 20339 7820 20253 8937 20339 12662 20024 8565 19651 7075 19451 9682 19279 8193 18907 7820 18792 9310 18076 7448 17990 7820 17560 10055 17245 8193 16959 7820 16758 8193 16729 7820 16185 7820 16242 9682 15841 7820 15584 7820 15097 3351 14953 3724 14495 10427 14151 7820 13951 7820 13722 8937 13492 7820 13206 7820 13063 8937 13005 9682 12662 7820 12318 7448 12203 8565 11544 7820 10885 7820 10742 9682 10599 11917 10255 7820 9740 7820 9682 8193 9768 10055 9396 7820 9109 7075 8995 8565 8651 5958 8479 5958 8336 8193 7963 7820 6216 7820 6044 8937 5958 10800 5700 8193 5185 6331 5041 7820 4411 7820 4297 8937 4153 11544 3810 8193 3323 5586 3065 7820 2492 8193 2492 7820 1260 7820 544 8193 28 7820 -57 8193 57 10427 171 14896 200 15268 401 17875 515 16013 802 17875 888 17503 1031 14524 1346 16758 1661 17503 1776 15641 1948 17503 2177 17131 2349 14524 2549 16758 2922 17503 3065 15641 3351 17875 3437 17875 3580 14151 3896 17503 4383 19737 4526 17875 5213 22344 5414 20855 5328 19737 5786 16758 6416 17875 7820 17875 8193 16758 8279 16013 8393 16758 8966 18620 9052 17503 9740 17503 10255 18993 10427 17875 12862 17503 12919 16758 13464 17875 13607 17131 14209 18248 15240 17503 15297 16758 15211 13406 15555 17503 15841 18620 16042 16013 16185 17131 16701 19737 16844 17875 16987 18993 17703 21972 17904 18620 18019 16013 18506 17875 18706 16013 19164 18620 19336 16386 19422 17131 19995 17875 20053 17131 20540 17875 20740 17503 21284 18993 21370 17875 21542 17875 21456 10427 21256 7820" fillcolor="#f79646 [3209]" stroked="f">
          <v:textpath style="font-family:&quot;Cambria&quot;;font-size:1pt" string="www.openstanceacademy.com"/>
        </v:shape>
      </w:pict>
    </w:r>
    <w:r>
      <w:rPr>
        <w:noProof/>
      </w:rPr>
      <w:pict>
        <v:shape id="_x0000_s1027" type="#_x0000_t136" style="position:absolute;margin-left:0;margin-top:0;width:1in;height:1in;z-index:251663360"/>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582"/>
    <w:rsid w:val="00085582"/>
    <w:rsid w:val="001F674C"/>
    <w:rsid w:val="0043635F"/>
    <w:rsid w:val="00ED3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39B1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582"/>
    <w:pPr>
      <w:tabs>
        <w:tab w:val="center" w:pos="4320"/>
        <w:tab w:val="right" w:pos="8640"/>
      </w:tabs>
    </w:pPr>
  </w:style>
  <w:style w:type="character" w:customStyle="1" w:styleId="HeaderChar">
    <w:name w:val="Header Char"/>
    <w:basedOn w:val="DefaultParagraphFont"/>
    <w:link w:val="Header"/>
    <w:uiPriority w:val="99"/>
    <w:rsid w:val="00085582"/>
  </w:style>
  <w:style w:type="paragraph" w:styleId="Footer">
    <w:name w:val="footer"/>
    <w:basedOn w:val="Normal"/>
    <w:link w:val="FooterChar"/>
    <w:uiPriority w:val="99"/>
    <w:unhideWhenUsed/>
    <w:rsid w:val="00085582"/>
    <w:pPr>
      <w:tabs>
        <w:tab w:val="center" w:pos="4320"/>
        <w:tab w:val="right" w:pos="8640"/>
      </w:tabs>
    </w:pPr>
  </w:style>
  <w:style w:type="character" w:customStyle="1" w:styleId="FooterChar">
    <w:name w:val="Footer Char"/>
    <w:basedOn w:val="DefaultParagraphFont"/>
    <w:link w:val="Footer"/>
    <w:uiPriority w:val="99"/>
    <w:rsid w:val="0008558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582"/>
    <w:pPr>
      <w:tabs>
        <w:tab w:val="center" w:pos="4320"/>
        <w:tab w:val="right" w:pos="8640"/>
      </w:tabs>
    </w:pPr>
  </w:style>
  <w:style w:type="character" w:customStyle="1" w:styleId="HeaderChar">
    <w:name w:val="Header Char"/>
    <w:basedOn w:val="DefaultParagraphFont"/>
    <w:link w:val="Header"/>
    <w:uiPriority w:val="99"/>
    <w:rsid w:val="00085582"/>
  </w:style>
  <w:style w:type="paragraph" w:styleId="Footer">
    <w:name w:val="footer"/>
    <w:basedOn w:val="Normal"/>
    <w:link w:val="FooterChar"/>
    <w:uiPriority w:val="99"/>
    <w:unhideWhenUsed/>
    <w:rsid w:val="00085582"/>
    <w:pPr>
      <w:tabs>
        <w:tab w:val="center" w:pos="4320"/>
        <w:tab w:val="right" w:pos="8640"/>
      </w:tabs>
    </w:pPr>
  </w:style>
  <w:style w:type="character" w:customStyle="1" w:styleId="FooterChar">
    <w:name w:val="Footer Char"/>
    <w:basedOn w:val="DefaultParagraphFont"/>
    <w:link w:val="Footer"/>
    <w:uiPriority w:val="99"/>
    <w:rsid w:val="00085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theme" Target="theme/theme1.xml"/><Relationship Id="rId4" Type="http://schemas.openxmlformats.org/officeDocument/2006/relationships/webSettings" Target="webSettings.xml"/><Relationship Id="rId7" Type="http://schemas.openxmlformats.org/officeDocument/2006/relationships/header" Target="header1.xml"/><Relationship Id="rId11"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8" Type="http://schemas.openxmlformats.org/officeDocument/2006/relationships/header" Target="header2.xml"/><Relationship Id="rId13" Type="http://schemas.openxmlformats.org/officeDocument/2006/relationships/fontTable" Target="fontTable.xml"/><Relationship Id="rId10" Type="http://schemas.openxmlformats.org/officeDocument/2006/relationships/footer" Target="footer2.xml"/><Relationship Id="rId5" Type="http://schemas.openxmlformats.org/officeDocument/2006/relationships/footnotes" Target="footnotes.xml"/><Relationship Id="rId12" Type="http://schemas.openxmlformats.org/officeDocument/2006/relationships/footer" Target="footer3.xml"/><Relationship Id="rId2" Type="http://schemas.microsoft.com/office/2007/relationships/stylesWithEffects" Target="stylesWithEffects.xml"/><Relationship Id="rId9"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2211</Characters>
  <Application>Microsoft Macintosh Word</Application>
  <DocSecurity>0</DocSecurity>
  <Lines>18</Lines>
  <Paragraphs>5</Paragraphs>
  <ScaleCrop>false</ScaleCrop>
  <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Wright</dc:creator>
  <cp:keywords/>
  <dc:description/>
  <cp:lastModifiedBy>John Wright</cp:lastModifiedBy>
  <cp:revision>2</cp:revision>
  <dcterms:created xsi:type="dcterms:W3CDTF">2014-09-12T02:17:00Z</dcterms:created>
  <dcterms:modified xsi:type="dcterms:W3CDTF">2014-09-12T02:17:00Z</dcterms:modified>
</cp:coreProperties>
</file>